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DA" w:rsidRDefault="00742ADA" w:rsidP="00742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ADA" w:rsidRDefault="00742ADA" w:rsidP="00742ADA">
      <w:pPr>
        <w:pStyle w:val="ConsPlusNormal"/>
        <w:jc w:val="both"/>
      </w:pPr>
    </w:p>
    <w:p w:rsidR="00742ADA" w:rsidRPr="00742ADA" w:rsidRDefault="00742ADA">
      <w:pPr>
        <w:rPr>
          <w:rFonts w:ascii="Times New Roman" w:hAnsi="Times New Roman" w:cs="Times New Roman"/>
          <w:b/>
          <w:sz w:val="28"/>
          <w:szCs w:val="28"/>
        </w:rPr>
      </w:pPr>
      <w:r w:rsidRPr="00742ADA">
        <w:rPr>
          <w:rFonts w:ascii="Times New Roman" w:hAnsi="Times New Roman" w:cs="Times New Roman"/>
          <w:b/>
          <w:sz w:val="28"/>
          <w:szCs w:val="28"/>
        </w:rPr>
        <w:t>Сведения о нормативно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42ADA">
        <w:rPr>
          <w:rFonts w:ascii="Times New Roman" w:hAnsi="Times New Roman" w:cs="Times New Roman"/>
          <w:b/>
          <w:sz w:val="28"/>
          <w:szCs w:val="28"/>
        </w:rPr>
        <w:t>- правовых актах по муниципальной службе</w:t>
      </w:r>
    </w:p>
    <w:p w:rsidR="00742ADA" w:rsidRDefault="00742ADA">
      <w:pPr>
        <w:rPr>
          <w:sz w:val="28"/>
          <w:szCs w:val="28"/>
        </w:rPr>
      </w:pPr>
      <w:r w:rsidRPr="00742ADA">
        <w:rPr>
          <w:sz w:val="28"/>
          <w:szCs w:val="28"/>
        </w:rPr>
        <w:t>Федеральный закон от 02.03.2</w:t>
      </w:r>
      <w:r>
        <w:rPr>
          <w:sz w:val="28"/>
          <w:szCs w:val="28"/>
        </w:rPr>
        <w:t xml:space="preserve">007 N 25- ФЗ  </w:t>
      </w:r>
      <w:r w:rsidRPr="00742ADA">
        <w:rPr>
          <w:sz w:val="28"/>
          <w:szCs w:val="28"/>
        </w:rPr>
        <w:t>"О муниципальной службе в Российской Федерации"</w:t>
      </w:r>
    </w:p>
    <w:p w:rsidR="00742ADA" w:rsidRPr="00742ADA" w:rsidRDefault="00742ADA" w:rsidP="00742ADA">
      <w:pPr>
        <w:rPr>
          <w:sz w:val="28"/>
          <w:szCs w:val="28"/>
        </w:rPr>
      </w:pPr>
      <w:r w:rsidRPr="00742ADA">
        <w:rPr>
          <w:sz w:val="28"/>
          <w:szCs w:val="28"/>
        </w:rPr>
        <w:t>Закон Забайкальского края от 29.12.200</w:t>
      </w:r>
      <w:r>
        <w:rPr>
          <w:sz w:val="28"/>
          <w:szCs w:val="28"/>
        </w:rPr>
        <w:t xml:space="preserve">8 N 108-ЗЗК </w:t>
      </w:r>
      <w:r w:rsidRPr="00742ADA">
        <w:rPr>
          <w:sz w:val="28"/>
          <w:szCs w:val="28"/>
        </w:rPr>
        <w:t>"О муниципальной службе в Забайкальском крае"</w:t>
      </w:r>
    </w:p>
    <w:p w:rsidR="00742ADA" w:rsidRPr="00742ADA" w:rsidRDefault="00742ADA" w:rsidP="00742ADA">
      <w:pPr>
        <w:pStyle w:val="ConsPlusTitle"/>
        <w:rPr>
          <w:b w:val="0"/>
          <w:sz w:val="22"/>
          <w:szCs w:val="22"/>
        </w:rPr>
      </w:pPr>
      <w:r w:rsidRPr="00742ADA">
        <w:rPr>
          <w:b w:val="0"/>
          <w:sz w:val="22"/>
          <w:szCs w:val="22"/>
        </w:rPr>
        <w:t>ЗАКОН</w:t>
      </w:r>
      <w:r w:rsidRPr="00742ADA">
        <w:rPr>
          <w:b w:val="0"/>
          <w:sz w:val="22"/>
          <w:szCs w:val="22"/>
        </w:rPr>
        <w:t xml:space="preserve"> </w:t>
      </w:r>
      <w:r w:rsidRPr="00742ADA">
        <w:rPr>
          <w:b w:val="0"/>
          <w:sz w:val="22"/>
          <w:szCs w:val="22"/>
        </w:rPr>
        <w:t>ЗАБАЙКАЛЬСКОГО КРАЯ</w:t>
      </w:r>
      <w:r w:rsidRPr="00742ADA">
        <w:rPr>
          <w:b w:val="0"/>
          <w:sz w:val="22"/>
          <w:szCs w:val="22"/>
        </w:rPr>
        <w:t xml:space="preserve"> от 10.06.2020г. № 1826-ЗЗК  «</w:t>
      </w:r>
      <w:r w:rsidRPr="00742ADA">
        <w:rPr>
          <w:b w:val="0"/>
          <w:sz w:val="22"/>
          <w:szCs w:val="22"/>
        </w:rPr>
        <w:t>ОБ ОТДЕЛЬНЫХ ВОПРОСАХ ОРГАНИЗАЦИИ МЕСТНОГО САМОУПРАВЛЕНИЯ</w:t>
      </w:r>
      <w:r w:rsidRPr="00742ADA">
        <w:rPr>
          <w:b w:val="0"/>
          <w:sz w:val="22"/>
          <w:szCs w:val="22"/>
        </w:rPr>
        <w:t xml:space="preserve"> </w:t>
      </w:r>
      <w:r w:rsidRPr="00742ADA">
        <w:rPr>
          <w:b w:val="0"/>
          <w:sz w:val="22"/>
          <w:szCs w:val="22"/>
        </w:rPr>
        <w:t>В ЗАБАЙКАЛЬСКОМ КРАЕ</w:t>
      </w:r>
      <w:r w:rsidRPr="00742ADA">
        <w:rPr>
          <w:b w:val="0"/>
          <w:sz w:val="22"/>
          <w:szCs w:val="22"/>
        </w:rPr>
        <w:t>»</w:t>
      </w:r>
    </w:p>
    <w:p w:rsidR="00742ADA" w:rsidRPr="00742ADA" w:rsidRDefault="00742ADA">
      <w:pPr>
        <w:rPr>
          <w:sz w:val="28"/>
          <w:szCs w:val="28"/>
        </w:rPr>
      </w:pPr>
    </w:p>
    <w:sectPr w:rsidR="00742ADA" w:rsidRPr="0074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43"/>
    <w:rsid w:val="001B3243"/>
    <w:rsid w:val="0024197D"/>
    <w:rsid w:val="00742ADA"/>
    <w:rsid w:val="0077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2023-06-20T03:11:00Z</dcterms:created>
  <dcterms:modified xsi:type="dcterms:W3CDTF">2023-06-20T03:17:00Z</dcterms:modified>
</cp:coreProperties>
</file>